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25" w:rsidRPr="00D24C5D" w:rsidRDefault="00ED5725" w:rsidP="00ED5725">
      <w:pPr>
        <w:tabs>
          <w:tab w:val="left" w:pos="1276"/>
        </w:tabs>
        <w:jc w:val="center"/>
        <w:rPr>
          <w:b/>
          <w:sz w:val="22"/>
          <w:szCs w:val="22"/>
        </w:rPr>
      </w:pPr>
      <w:r w:rsidRPr="00D24C5D">
        <w:rPr>
          <w:b/>
          <w:sz w:val="22"/>
          <w:szCs w:val="22"/>
        </w:rPr>
        <w:t>Пояснительная записка</w:t>
      </w:r>
    </w:p>
    <w:p w:rsidR="00ED5725" w:rsidRPr="00D24C5D" w:rsidRDefault="00ED5725" w:rsidP="00ED5725">
      <w:pPr>
        <w:jc w:val="center"/>
        <w:rPr>
          <w:b/>
          <w:sz w:val="22"/>
          <w:szCs w:val="22"/>
        </w:rPr>
      </w:pPr>
      <w:r w:rsidRPr="00D24C5D">
        <w:rPr>
          <w:b/>
          <w:sz w:val="22"/>
          <w:szCs w:val="22"/>
        </w:rPr>
        <w:t xml:space="preserve">к проекту Решения </w:t>
      </w:r>
      <w:proofErr w:type="spellStart"/>
      <w:r w:rsidRPr="00D24C5D">
        <w:rPr>
          <w:b/>
          <w:sz w:val="22"/>
          <w:szCs w:val="22"/>
        </w:rPr>
        <w:t>Хатангского</w:t>
      </w:r>
      <w:proofErr w:type="spellEnd"/>
      <w:r w:rsidRPr="00D24C5D">
        <w:rPr>
          <w:b/>
          <w:sz w:val="22"/>
          <w:szCs w:val="22"/>
        </w:rPr>
        <w:t xml:space="preserve"> сельского Совета депутатов</w:t>
      </w:r>
    </w:p>
    <w:p w:rsidR="00ED5725" w:rsidRPr="00D24C5D" w:rsidRDefault="00ED5725" w:rsidP="00ED5725">
      <w:pPr>
        <w:jc w:val="center"/>
        <w:rPr>
          <w:b/>
          <w:sz w:val="22"/>
          <w:szCs w:val="22"/>
        </w:rPr>
      </w:pPr>
      <w:r w:rsidRPr="00D24C5D">
        <w:rPr>
          <w:b/>
          <w:sz w:val="22"/>
          <w:szCs w:val="22"/>
        </w:rPr>
        <w:t>«О внесении изменений в бюджет сельского поселения Хатанга</w:t>
      </w:r>
    </w:p>
    <w:p w:rsidR="00ED5725" w:rsidRPr="00D24C5D" w:rsidRDefault="00ED5725" w:rsidP="00ED5725">
      <w:pPr>
        <w:jc w:val="center"/>
        <w:rPr>
          <w:b/>
          <w:sz w:val="22"/>
          <w:szCs w:val="22"/>
        </w:rPr>
      </w:pPr>
      <w:r w:rsidRPr="00D24C5D">
        <w:rPr>
          <w:b/>
          <w:sz w:val="22"/>
          <w:szCs w:val="22"/>
        </w:rPr>
        <w:t>на 2015 год и плановый период 2016-2017 годов».</w:t>
      </w:r>
    </w:p>
    <w:p w:rsidR="00ED5725" w:rsidRPr="00DC7286" w:rsidRDefault="00ED5725" w:rsidP="00ED5725">
      <w:pPr>
        <w:jc w:val="both"/>
        <w:rPr>
          <w:sz w:val="16"/>
          <w:szCs w:val="16"/>
        </w:rPr>
      </w:pPr>
    </w:p>
    <w:p w:rsidR="00BE0F0B" w:rsidRPr="00DC7286" w:rsidRDefault="00BE0F0B" w:rsidP="00ED5725">
      <w:pPr>
        <w:jc w:val="both"/>
        <w:rPr>
          <w:sz w:val="16"/>
          <w:szCs w:val="16"/>
        </w:rPr>
      </w:pPr>
    </w:p>
    <w:p w:rsidR="00F73782" w:rsidRPr="0015055B" w:rsidRDefault="00F73782" w:rsidP="00CF3AB1">
      <w:pPr>
        <w:ind w:firstLine="568"/>
        <w:jc w:val="both"/>
      </w:pPr>
      <w:proofErr w:type="gramStart"/>
      <w:r w:rsidRPr="0015055B">
        <w:t>В</w:t>
      </w:r>
      <w:r w:rsidR="00ED5725" w:rsidRPr="0015055B">
        <w:t xml:space="preserve"> решени</w:t>
      </w:r>
      <w:r w:rsidR="00CF3AB1" w:rsidRPr="0015055B">
        <w:t>е</w:t>
      </w:r>
      <w:r w:rsidR="00ED5725" w:rsidRPr="0015055B">
        <w:t xml:space="preserve"> «О</w:t>
      </w:r>
      <w:r w:rsidR="00CF3AB1" w:rsidRPr="0015055B">
        <w:t xml:space="preserve"> </w:t>
      </w:r>
      <w:r w:rsidR="00ED5725" w:rsidRPr="0015055B">
        <w:t>бюджет</w:t>
      </w:r>
      <w:r w:rsidR="00CF3AB1" w:rsidRPr="0015055B">
        <w:t>е</w:t>
      </w:r>
      <w:r w:rsidR="00ED5725" w:rsidRPr="0015055B">
        <w:t xml:space="preserve"> сельского поселения Хатанга на 2015 год и плановый период 2016-2017 годов» </w:t>
      </w:r>
      <w:r w:rsidR="00CF3AB1" w:rsidRPr="0015055B">
        <w:t>вносятся следующие изменения:</w:t>
      </w:r>
      <w:proofErr w:type="gramEnd"/>
    </w:p>
    <w:p w:rsidR="00CF3AB1" w:rsidRPr="0015055B" w:rsidRDefault="00CF3AB1" w:rsidP="00CF3AB1">
      <w:pPr>
        <w:ind w:firstLine="568"/>
        <w:jc w:val="both"/>
      </w:pPr>
    </w:p>
    <w:p w:rsidR="00ED5725" w:rsidRPr="0015055B" w:rsidRDefault="00ED5725" w:rsidP="00F73782">
      <w:pPr>
        <w:pStyle w:val="a3"/>
        <w:numPr>
          <w:ilvl w:val="0"/>
          <w:numId w:val="1"/>
        </w:numPr>
        <w:jc w:val="both"/>
      </w:pPr>
      <w:r w:rsidRPr="0015055B">
        <w:t xml:space="preserve">Доходная часть бюджета в целом увеличена на </w:t>
      </w:r>
      <w:r w:rsidR="004C2166" w:rsidRPr="0015055B">
        <w:t>48 909,90</w:t>
      </w:r>
      <w:r w:rsidRPr="0015055B">
        <w:t xml:space="preserve"> рублей</w:t>
      </w:r>
      <w:r w:rsidRPr="0015055B">
        <w:rPr>
          <w:b/>
        </w:rPr>
        <w:t xml:space="preserve"> </w:t>
      </w:r>
      <w:r w:rsidRPr="0015055B">
        <w:t>и составляет</w:t>
      </w:r>
      <w:r w:rsidRPr="0015055B">
        <w:rPr>
          <w:b/>
        </w:rPr>
        <w:t xml:space="preserve">           </w:t>
      </w:r>
      <w:r w:rsidR="00515B76" w:rsidRPr="0015055B">
        <w:rPr>
          <w:b/>
        </w:rPr>
        <w:t>33</w:t>
      </w:r>
      <w:r w:rsidR="00724AEC" w:rsidRPr="0015055B">
        <w:rPr>
          <w:b/>
        </w:rPr>
        <w:t>5</w:t>
      </w:r>
      <w:r w:rsidR="00515B76" w:rsidRPr="0015055B">
        <w:rPr>
          <w:b/>
        </w:rPr>
        <w:t> </w:t>
      </w:r>
      <w:r w:rsidR="00724AEC" w:rsidRPr="0015055B">
        <w:rPr>
          <w:b/>
        </w:rPr>
        <w:t>9</w:t>
      </w:r>
      <w:r w:rsidR="004C2166" w:rsidRPr="0015055B">
        <w:rPr>
          <w:b/>
        </w:rPr>
        <w:t>58</w:t>
      </w:r>
      <w:r w:rsidR="00515B76" w:rsidRPr="0015055B">
        <w:rPr>
          <w:b/>
        </w:rPr>
        <w:t> </w:t>
      </w:r>
      <w:r w:rsidR="004C2166" w:rsidRPr="0015055B">
        <w:rPr>
          <w:b/>
        </w:rPr>
        <w:t>527</w:t>
      </w:r>
      <w:r w:rsidR="00515B76" w:rsidRPr="0015055B">
        <w:rPr>
          <w:b/>
        </w:rPr>
        <w:t>,</w:t>
      </w:r>
      <w:r w:rsidR="004C2166" w:rsidRPr="0015055B">
        <w:rPr>
          <w:b/>
        </w:rPr>
        <w:t>1</w:t>
      </w:r>
      <w:r w:rsidR="00515B76" w:rsidRPr="0015055B">
        <w:rPr>
          <w:b/>
        </w:rPr>
        <w:t>0</w:t>
      </w:r>
      <w:r w:rsidRPr="0015055B">
        <w:rPr>
          <w:b/>
        </w:rPr>
        <w:t xml:space="preserve"> рублей</w:t>
      </w:r>
      <w:r w:rsidRPr="0015055B">
        <w:t>, в том числе за счет:</w:t>
      </w:r>
    </w:p>
    <w:p w:rsidR="00D52B59" w:rsidRPr="0015055B" w:rsidRDefault="00587C90" w:rsidP="00515B76">
      <w:pPr>
        <w:numPr>
          <w:ilvl w:val="1"/>
          <w:numId w:val="1"/>
        </w:numPr>
        <w:jc w:val="both"/>
      </w:pPr>
      <w:r w:rsidRPr="0015055B">
        <w:t xml:space="preserve">увеличения на сумму </w:t>
      </w:r>
      <w:r w:rsidR="004C2166" w:rsidRPr="0015055B">
        <w:t>231 133,77</w:t>
      </w:r>
      <w:r w:rsidR="00515B76" w:rsidRPr="0015055B">
        <w:t xml:space="preserve"> ру</w:t>
      </w:r>
      <w:r w:rsidRPr="0015055B">
        <w:t xml:space="preserve">блей </w:t>
      </w:r>
      <w:r w:rsidR="00515B76" w:rsidRPr="0015055B">
        <w:t xml:space="preserve">в части иных межбюджетных трансфертов бюджетам городских и сельских поселений общего характера на основании Уведомления Финансового управления Администрации Таймырского Долгано-Ненецкого муниципального района от </w:t>
      </w:r>
      <w:r w:rsidR="004C2166" w:rsidRPr="0015055B">
        <w:t>02</w:t>
      </w:r>
      <w:r w:rsidR="00515B76" w:rsidRPr="0015055B">
        <w:t>.0</w:t>
      </w:r>
      <w:r w:rsidR="004C2166" w:rsidRPr="0015055B">
        <w:t>7</w:t>
      </w:r>
      <w:r w:rsidR="00515B76" w:rsidRPr="0015055B">
        <w:t>.2015 года №1</w:t>
      </w:r>
      <w:r w:rsidR="004C2166" w:rsidRPr="0015055B">
        <w:t>5</w:t>
      </w:r>
      <w:r w:rsidR="007167F1" w:rsidRPr="0015055B">
        <w:t>;</w:t>
      </w:r>
    </w:p>
    <w:p w:rsidR="004C2166" w:rsidRPr="0015055B" w:rsidRDefault="004C2166" w:rsidP="004C2166">
      <w:pPr>
        <w:numPr>
          <w:ilvl w:val="1"/>
          <w:numId w:val="1"/>
        </w:numPr>
        <w:ind w:left="567"/>
        <w:jc w:val="both"/>
      </w:pPr>
      <w:r w:rsidRPr="0015055B">
        <w:t>уменьшения на сумму 20 077,46 рублей в части иных межбюджетных трансфертов на комплектование книжных фондов библиотек в рамках краевой программы на основании Уведомления Администрации Таймырского Долгано-Ненецкого муниципального района от 06.07.2015 года №2;</w:t>
      </w:r>
    </w:p>
    <w:p w:rsidR="0053543D" w:rsidRPr="0015055B" w:rsidRDefault="007978FC" w:rsidP="007167F1">
      <w:pPr>
        <w:numPr>
          <w:ilvl w:val="1"/>
          <w:numId w:val="1"/>
        </w:numPr>
        <w:jc w:val="both"/>
      </w:pPr>
      <w:r w:rsidRPr="0015055B">
        <w:t>уменьш</w:t>
      </w:r>
      <w:r w:rsidR="007167F1" w:rsidRPr="0015055B">
        <w:t xml:space="preserve">ения на сумму </w:t>
      </w:r>
      <w:r w:rsidRPr="0015055B">
        <w:t>162 146,41</w:t>
      </w:r>
      <w:r w:rsidR="007167F1" w:rsidRPr="0015055B">
        <w:t xml:space="preserve"> рублей в части </w:t>
      </w:r>
      <w:r w:rsidRPr="0015055B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 w:rsidR="007167F1" w:rsidRPr="0015055B">
        <w:t xml:space="preserve"> на основании Уведомления Администрации Таймырского Долгано-Ненецкого муниципального района от 0</w:t>
      </w:r>
      <w:r w:rsidRPr="0015055B">
        <w:t>7</w:t>
      </w:r>
      <w:r w:rsidR="007167F1" w:rsidRPr="0015055B">
        <w:t>.0</w:t>
      </w:r>
      <w:r w:rsidRPr="0015055B">
        <w:t>7</w:t>
      </w:r>
      <w:r w:rsidR="007167F1" w:rsidRPr="0015055B">
        <w:t>.2015 года №15;</w:t>
      </w:r>
    </w:p>
    <w:p w:rsidR="00724AEC" w:rsidRPr="0015055B" w:rsidRDefault="00724AEC" w:rsidP="00724AEC">
      <w:pPr>
        <w:ind w:left="574"/>
        <w:jc w:val="both"/>
      </w:pPr>
    </w:p>
    <w:p w:rsidR="00ED5725" w:rsidRPr="0015055B" w:rsidRDefault="00243CB7" w:rsidP="00587C90">
      <w:pPr>
        <w:numPr>
          <w:ilvl w:val="0"/>
          <w:numId w:val="1"/>
        </w:numPr>
        <w:ind w:left="0" w:firstLine="567"/>
        <w:jc w:val="both"/>
      </w:pPr>
      <w:r w:rsidRPr="0015055B">
        <w:t>Расходная часть также</w:t>
      </w:r>
      <w:r w:rsidR="00724AEC" w:rsidRPr="0015055B">
        <w:t xml:space="preserve"> </w:t>
      </w:r>
      <w:r w:rsidR="00ED5725" w:rsidRPr="0015055B">
        <w:t xml:space="preserve">увеличена на сумму </w:t>
      </w:r>
      <w:r w:rsidR="007978FC" w:rsidRPr="0015055B">
        <w:t>48 909,90</w:t>
      </w:r>
      <w:r w:rsidR="005654B8" w:rsidRPr="0015055B">
        <w:t xml:space="preserve"> </w:t>
      </w:r>
      <w:r w:rsidR="00ED5725" w:rsidRPr="0015055B">
        <w:t>рублей и составляет</w:t>
      </w:r>
      <w:r w:rsidR="00ED5725" w:rsidRPr="0015055B">
        <w:rPr>
          <w:b/>
        </w:rPr>
        <w:t xml:space="preserve"> </w:t>
      </w:r>
      <w:r w:rsidR="004A4485" w:rsidRPr="0015055B">
        <w:rPr>
          <w:b/>
        </w:rPr>
        <w:t>3</w:t>
      </w:r>
      <w:r w:rsidR="005654B8" w:rsidRPr="0015055B">
        <w:rPr>
          <w:b/>
        </w:rPr>
        <w:t>4</w:t>
      </w:r>
      <w:r w:rsidR="00724AEC" w:rsidRPr="0015055B">
        <w:rPr>
          <w:b/>
        </w:rPr>
        <w:t>6</w:t>
      </w:r>
      <w:r w:rsidR="005654B8" w:rsidRPr="0015055B">
        <w:rPr>
          <w:b/>
        </w:rPr>
        <w:t> </w:t>
      </w:r>
      <w:r w:rsidR="007978FC" w:rsidRPr="0015055B">
        <w:rPr>
          <w:b/>
        </w:rPr>
        <w:t>819</w:t>
      </w:r>
      <w:r w:rsidR="005654B8" w:rsidRPr="0015055B">
        <w:rPr>
          <w:b/>
        </w:rPr>
        <w:t xml:space="preserve"> </w:t>
      </w:r>
      <w:r w:rsidR="007978FC" w:rsidRPr="0015055B">
        <w:rPr>
          <w:b/>
        </w:rPr>
        <w:t>73</w:t>
      </w:r>
      <w:r w:rsidR="005654B8" w:rsidRPr="0015055B">
        <w:rPr>
          <w:b/>
        </w:rPr>
        <w:t>3</w:t>
      </w:r>
      <w:r w:rsidR="004A4485" w:rsidRPr="0015055B">
        <w:rPr>
          <w:b/>
        </w:rPr>
        <w:t>,</w:t>
      </w:r>
      <w:r w:rsidR="007978FC" w:rsidRPr="0015055B">
        <w:rPr>
          <w:b/>
        </w:rPr>
        <w:t>3</w:t>
      </w:r>
      <w:r w:rsidR="005654B8" w:rsidRPr="0015055B">
        <w:rPr>
          <w:b/>
        </w:rPr>
        <w:t>8</w:t>
      </w:r>
      <w:r w:rsidR="00ED5725" w:rsidRPr="0015055B">
        <w:rPr>
          <w:b/>
        </w:rPr>
        <w:t xml:space="preserve"> рублей</w:t>
      </w:r>
      <w:r w:rsidR="00ED5725" w:rsidRPr="0015055B">
        <w:t>.</w:t>
      </w:r>
    </w:p>
    <w:p w:rsidR="00CE49EA" w:rsidRPr="0015055B" w:rsidRDefault="00CE49EA" w:rsidP="004945D4">
      <w:pPr>
        <w:ind w:left="567" w:hanging="425"/>
        <w:jc w:val="both"/>
      </w:pPr>
    </w:p>
    <w:p w:rsidR="00114774" w:rsidRPr="0015055B" w:rsidRDefault="004945D4" w:rsidP="004945D4">
      <w:pPr>
        <w:ind w:left="567" w:hanging="425"/>
        <w:jc w:val="both"/>
      </w:pPr>
      <w:r w:rsidRPr="0015055B">
        <w:t xml:space="preserve">2.1. </w:t>
      </w:r>
      <w:r w:rsidR="00ED5725" w:rsidRPr="0015055B">
        <w:t xml:space="preserve">На основании вышеперечисленных </w:t>
      </w:r>
      <w:r w:rsidR="008B27B2" w:rsidRPr="0015055B">
        <w:t>уведомлений предусмотрены</w:t>
      </w:r>
      <w:r w:rsidR="00ED5725" w:rsidRPr="0015055B">
        <w:t xml:space="preserve"> </w:t>
      </w:r>
      <w:r w:rsidR="008B27B2" w:rsidRPr="0015055B">
        <w:t>изменения:</w:t>
      </w:r>
    </w:p>
    <w:p w:rsidR="00235A60" w:rsidRPr="0015055B" w:rsidRDefault="00B97BA3" w:rsidP="004945D4">
      <w:pPr>
        <w:ind w:left="709" w:hanging="567"/>
        <w:jc w:val="both"/>
      </w:pPr>
      <w:r w:rsidRPr="0015055B">
        <w:t>2.</w:t>
      </w:r>
      <w:r w:rsidR="004945D4" w:rsidRPr="0015055B">
        <w:t>1.</w:t>
      </w:r>
      <w:r w:rsidRPr="0015055B">
        <w:t xml:space="preserve">1. </w:t>
      </w:r>
      <w:r w:rsidR="008B27B2" w:rsidRPr="0015055B">
        <w:t xml:space="preserve">по отделу муниципального имущества администрации сельского поселения Хатанга с 1 июня введена ставка инженера </w:t>
      </w:r>
      <w:r w:rsidR="00235A60" w:rsidRPr="0015055B">
        <w:t>с денежным содержанием в сумме 231 133,77 рублей;</w:t>
      </w:r>
    </w:p>
    <w:p w:rsidR="00235A60" w:rsidRPr="0015055B" w:rsidRDefault="00B97BA3" w:rsidP="004945D4">
      <w:pPr>
        <w:ind w:left="709" w:hanging="567"/>
        <w:jc w:val="both"/>
      </w:pPr>
      <w:r w:rsidRPr="0015055B">
        <w:t>2.</w:t>
      </w:r>
      <w:r w:rsidR="004945D4" w:rsidRPr="0015055B">
        <w:t>1.</w:t>
      </w:r>
      <w:r w:rsidRPr="0015055B">
        <w:t xml:space="preserve">2. </w:t>
      </w:r>
      <w:r w:rsidR="00235A60" w:rsidRPr="0015055B">
        <w:t>Министерством финансов Красноярского края сокращены расходы на осуществление первичного воинского учета на территориях, где отсутствуют военные комиссариаты в сумме 162 146,41 рублей;</w:t>
      </w:r>
    </w:p>
    <w:p w:rsidR="00243CB7" w:rsidRPr="0015055B" w:rsidRDefault="00A91BC3" w:rsidP="004945D4">
      <w:pPr>
        <w:ind w:left="709" w:hanging="567"/>
        <w:jc w:val="both"/>
      </w:pPr>
      <w:r w:rsidRPr="0015055B">
        <w:t>2.</w:t>
      </w:r>
      <w:r w:rsidR="004945D4" w:rsidRPr="0015055B">
        <w:t>1.</w:t>
      </w:r>
      <w:r w:rsidR="00020940" w:rsidRPr="0015055B">
        <w:t>3.</w:t>
      </w:r>
      <w:r w:rsidR="00235A60" w:rsidRPr="0015055B">
        <w:t xml:space="preserve"> сокращены расходы </w:t>
      </w:r>
      <w:r w:rsidR="00243CB7" w:rsidRPr="0015055B">
        <w:t>на комплектование</w:t>
      </w:r>
      <w:r w:rsidR="00235A60" w:rsidRPr="0015055B">
        <w:t xml:space="preserve"> книжных фондов библиотек муниципальных образований Красноярского края в рамках государственной программы Красноярского края «Развитие культуры»</w:t>
      </w:r>
      <w:r w:rsidR="00243CB7" w:rsidRPr="0015055B">
        <w:t xml:space="preserve"> в сумме 20 077,46 рублей.</w:t>
      </w:r>
    </w:p>
    <w:p w:rsidR="00243CB7" w:rsidRPr="0015055B" w:rsidRDefault="00243CB7" w:rsidP="00243CB7">
      <w:pPr>
        <w:ind w:left="709" w:hanging="567"/>
        <w:jc w:val="both"/>
      </w:pPr>
    </w:p>
    <w:p w:rsidR="00020940" w:rsidRPr="0015055B" w:rsidRDefault="00243CB7" w:rsidP="00D9279E">
      <w:pPr>
        <w:pStyle w:val="a3"/>
        <w:numPr>
          <w:ilvl w:val="0"/>
          <w:numId w:val="1"/>
        </w:numPr>
        <w:jc w:val="both"/>
      </w:pPr>
      <w:r w:rsidRPr="0015055B">
        <w:t>Н</w:t>
      </w:r>
      <w:r w:rsidR="004945D4" w:rsidRPr="0015055B">
        <w:t xml:space="preserve">а </w:t>
      </w:r>
      <w:r w:rsidRPr="0015055B">
        <w:t xml:space="preserve">основании письма Управления муниципального заказа и потребительского рынка администрации муниципального района предусмотрена недостающая сумма по контракту на </w:t>
      </w:r>
      <w:r w:rsidR="004945D4" w:rsidRPr="0015055B">
        <w:t>з</w:t>
      </w:r>
      <w:r w:rsidR="00020940" w:rsidRPr="0015055B">
        <w:t>авоз угля для учреждений культуры и административных зданий администрации поселения, находящихся в поселках</w:t>
      </w:r>
      <w:r w:rsidR="004945D4" w:rsidRPr="0015055B">
        <w:t xml:space="preserve"> в сумме </w:t>
      </w:r>
      <w:r w:rsidRPr="0015055B">
        <w:t>1 772,11</w:t>
      </w:r>
      <w:r w:rsidR="004945D4" w:rsidRPr="0015055B">
        <w:t xml:space="preserve"> рублей</w:t>
      </w:r>
      <w:r w:rsidRPr="0015055B">
        <w:t>.</w:t>
      </w:r>
      <w:r w:rsidR="00D9279E" w:rsidRPr="0015055B">
        <w:t xml:space="preserve"> Так же за счет экономии  средств по дополнительному пенсионному обеспечению муниципальных служащих предусмотрены суммы:</w:t>
      </w:r>
    </w:p>
    <w:p w:rsidR="00D9279E" w:rsidRPr="0015055B" w:rsidRDefault="00D9279E" w:rsidP="00D9279E">
      <w:pPr>
        <w:pStyle w:val="a3"/>
        <w:ind w:left="502"/>
        <w:jc w:val="both"/>
      </w:pPr>
      <w:r w:rsidRPr="0015055B">
        <w:t>140 000 рублей на приобретение огнетушителей для сельских Домов культуры</w:t>
      </w:r>
      <w:r w:rsidR="0015055B" w:rsidRPr="0015055B">
        <w:t xml:space="preserve"> на основании предписания </w:t>
      </w:r>
      <w:proofErr w:type="spellStart"/>
      <w:r w:rsidR="0015055B" w:rsidRPr="0015055B">
        <w:t>гос</w:t>
      </w:r>
      <w:proofErr w:type="gramStart"/>
      <w:r w:rsidR="0015055B" w:rsidRPr="0015055B">
        <w:t>.п</w:t>
      </w:r>
      <w:proofErr w:type="gramEnd"/>
      <w:r w:rsidR="0015055B" w:rsidRPr="0015055B">
        <w:t>ожар.надзора</w:t>
      </w:r>
      <w:proofErr w:type="spellEnd"/>
      <w:r w:rsidR="0015055B" w:rsidRPr="0015055B">
        <w:t>;</w:t>
      </w:r>
    </w:p>
    <w:p w:rsidR="0015055B" w:rsidRPr="0015055B" w:rsidRDefault="0015055B" w:rsidP="00D9279E">
      <w:pPr>
        <w:pStyle w:val="a3"/>
        <w:ind w:left="502"/>
        <w:jc w:val="both"/>
      </w:pPr>
      <w:r w:rsidRPr="0015055B">
        <w:t xml:space="preserve">350 750 рублей на приобретение и установку дорожных знаков в соответствии с Проектом организации дорожного движения и обустройства на улично-дорожной сети села Хатанга на основании Искового заявления заместителя прокуратуры Таймырского района с дислокацией в </w:t>
      </w:r>
      <w:proofErr w:type="spellStart"/>
      <w:r w:rsidRPr="0015055B">
        <w:t>п</w:t>
      </w:r>
      <w:proofErr w:type="gramStart"/>
      <w:r w:rsidRPr="0015055B">
        <w:t>.Х</w:t>
      </w:r>
      <w:proofErr w:type="gramEnd"/>
      <w:r w:rsidRPr="0015055B">
        <w:t>атанга</w:t>
      </w:r>
      <w:proofErr w:type="spellEnd"/>
      <w:r w:rsidRPr="0015055B">
        <w:t>.</w:t>
      </w:r>
    </w:p>
    <w:p w:rsidR="00A41434" w:rsidRPr="0015055B" w:rsidRDefault="00A41434" w:rsidP="00A41434">
      <w:pPr>
        <w:pStyle w:val="a3"/>
        <w:ind w:left="502"/>
        <w:jc w:val="both"/>
      </w:pPr>
    </w:p>
    <w:p w:rsidR="000E4C6E" w:rsidRPr="0015055B" w:rsidRDefault="000E4C6E" w:rsidP="000E4C6E">
      <w:pPr>
        <w:pStyle w:val="a3"/>
        <w:numPr>
          <w:ilvl w:val="0"/>
          <w:numId w:val="1"/>
        </w:numPr>
        <w:jc w:val="both"/>
      </w:pPr>
      <w:r w:rsidRPr="0015055B">
        <w:t>На основании письма Главы муниципального района предусмотрена субсидия в размере 54,0 млн.</w:t>
      </w:r>
      <w:r w:rsidR="00A41434" w:rsidRPr="0015055B">
        <w:t xml:space="preserve"> </w:t>
      </w:r>
      <w:r w:rsidRPr="0015055B">
        <w:t xml:space="preserve">рублей для погашения задолженности </w:t>
      </w:r>
      <w:r w:rsidR="00A41434" w:rsidRPr="0015055B">
        <w:t>по поставке угля для МУП «ЖКХ сельского поселения Хатанга» с временным перераспределением бюджетных ассигнований, предусмотренных за счет иных межбюджетных трансфертов из районного бюджета, на осуществление расходов общего характера.</w:t>
      </w:r>
      <w:r w:rsidR="00082DA9" w:rsidRPr="0015055B">
        <w:t xml:space="preserve"> </w:t>
      </w:r>
      <w:r w:rsidR="00B04FED" w:rsidRPr="0015055B">
        <w:t xml:space="preserve">На основании конкурсного распределения принимаемых расходных обязательств Таймырского Долгано-Ненецкого муниципального района на 2015 год принято решение </w:t>
      </w:r>
      <w:r w:rsidR="005E6C3A" w:rsidRPr="0015055B">
        <w:t>о предоставлении бюджету сельского поселения Хатанга субсидии на возмещение части затрат муниципальным предприятиям, осуществляющим производство и реализацию тепловой и электрической энергии на территории сельского поселения Хатанга в сумме 54,0 млн. рублей.</w:t>
      </w:r>
    </w:p>
    <w:p w:rsidR="005E6C3A" w:rsidRPr="0015055B" w:rsidRDefault="005E6C3A" w:rsidP="005E6C3A">
      <w:pPr>
        <w:pStyle w:val="a3"/>
      </w:pPr>
    </w:p>
    <w:p w:rsidR="00ED5725" w:rsidRPr="0015055B" w:rsidRDefault="00ED5725" w:rsidP="00A41434">
      <w:pPr>
        <w:pStyle w:val="a3"/>
        <w:numPr>
          <w:ilvl w:val="0"/>
          <w:numId w:val="1"/>
        </w:numPr>
        <w:jc w:val="both"/>
      </w:pPr>
      <w:r w:rsidRPr="0015055B">
        <w:t>В текстовой статье Решения о бюджете на 201</w:t>
      </w:r>
      <w:r w:rsidR="00582579" w:rsidRPr="0015055B">
        <w:t>5</w:t>
      </w:r>
      <w:r w:rsidRPr="0015055B">
        <w:t xml:space="preserve"> год и плановый период 201</w:t>
      </w:r>
      <w:r w:rsidR="00582579" w:rsidRPr="0015055B">
        <w:t>6</w:t>
      </w:r>
      <w:r w:rsidRPr="0015055B">
        <w:t>-201</w:t>
      </w:r>
      <w:r w:rsidR="00582579" w:rsidRPr="0015055B">
        <w:t>7</w:t>
      </w:r>
      <w:r w:rsidRPr="0015055B">
        <w:t xml:space="preserve"> годов </w:t>
      </w:r>
      <w:r w:rsidRPr="0015055B">
        <w:rPr>
          <w:b/>
        </w:rPr>
        <w:t xml:space="preserve">в пункте 1 </w:t>
      </w:r>
      <w:r w:rsidRPr="0015055B">
        <w:t xml:space="preserve"> уточнены суммы по расходам, доходам бюджета сельского поселения Хатанга.</w:t>
      </w:r>
    </w:p>
    <w:p w:rsidR="00ED5725" w:rsidRPr="0015055B" w:rsidRDefault="00ED5725" w:rsidP="00243CB7">
      <w:pPr>
        <w:ind w:left="709" w:hanging="567"/>
        <w:jc w:val="both"/>
      </w:pPr>
    </w:p>
    <w:p w:rsidR="00ED5725" w:rsidRPr="0015055B" w:rsidRDefault="00ED5725" w:rsidP="00A41434">
      <w:pPr>
        <w:numPr>
          <w:ilvl w:val="0"/>
          <w:numId w:val="1"/>
        </w:numPr>
        <w:ind w:left="567" w:hanging="425"/>
        <w:jc w:val="both"/>
      </w:pPr>
      <w:r w:rsidRPr="0015055B">
        <w:rPr>
          <w:b/>
        </w:rPr>
        <w:t xml:space="preserve">В пункте 11 </w:t>
      </w:r>
      <w:r w:rsidRPr="0015055B">
        <w:t>Решения уточнен объем межбюджетных трансфертов, получаемых бюджетом поселения из других бюджетов бюджетной системы Российской Федерации в 201</w:t>
      </w:r>
      <w:r w:rsidR="00582579" w:rsidRPr="0015055B">
        <w:t>5</w:t>
      </w:r>
      <w:r w:rsidRPr="0015055B">
        <w:t xml:space="preserve"> году.</w:t>
      </w:r>
    </w:p>
    <w:p w:rsidR="00ED5725" w:rsidRPr="0015055B" w:rsidRDefault="00ED5725" w:rsidP="00A41434">
      <w:pPr>
        <w:ind w:left="567" w:hanging="425"/>
        <w:jc w:val="both"/>
      </w:pPr>
    </w:p>
    <w:p w:rsidR="00ED5725" w:rsidRPr="0015055B" w:rsidRDefault="00A41434" w:rsidP="00ED5725">
      <w:pPr>
        <w:ind w:left="567" w:hanging="425"/>
        <w:jc w:val="both"/>
      </w:pPr>
      <w:r w:rsidRPr="0015055B">
        <w:t>7.</w:t>
      </w:r>
      <w:r w:rsidRPr="0015055B">
        <w:tab/>
        <w:t>В пункте 12 Решения уточнен объем межбюджетных трансфертов, предоставляемых районному бюджету в 2015 году.</w:t>
      </w:r>
    </w:p>
    <w:p w:rsidR="00B90FC7" w:rsidRDefault="00B90FC7" w:rsidP="00ED5725">
      <w:pPr>
        <w:ind w:left="567" w:hanging="425"/>
        <w:jc w:val="both"/>
        <w:rPr>
          <w:sz w:val="22"/>
          <w:szCs w:val="22"/>
        </w:rPr>
      </w:pPr>
      <w:bookmarkStart w:id="0" w:name="_GoBack"/>
      <w:bookmarkEnd w:id="0"/>
    </w:p>
    <w:p w:rsidR="005E6C3A" w:rsidRDefault="005E6C3A" w:rsidP="00ED5725">
      <w:pPr>
        <w:ind w:left="567" w:hanging="425"/>
        <w:jc w:val="both"/>
        <w:rPr>
          <w:sz w:val="22"/>
          <w:szCs w:val="22"/>
        </w:rPr>
      </w:pPr>
    </w:p>
    <w:p w:rsidR="005E6C3A" w:rsidRDefault="005E6C3A" w:rsidP="00ED5725">
      <w:pPr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>Начальник Финансового</w:t>
      </w:r>
      <w:r w:rsidR="00DC7286">
        <w:rPr>
          <w:sz w:val="22"/>
          <w:szCs w:val="22"/>
        </w:rPr>
        <w:t xml:space="preserve"> отдела </w:t>
      </w:r>
    </w:p>
    <w:p w:rsidR="00DC7286" w:rsidRDefault="00DC7286" w:rsidP="00ED5725">
      <w:pPr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Администрации </w:t>
      </w:r>
      <w:proofErr w:type="gramStart"/>
      <w:r>
        <w:rPr>
          <w:sz w:val="22"/>
          <w:szCs w:val="22"/>
        </w:rPr>
        <w:t>сельского</w:t>
      </w:r>
      <w:proofErr w:type="gramEnd"/>
      <w:r>
        <w:rPr>
          <w:sz w:val="22"/>
          <w:szCs w:val="22"/>
        </w:rPr>
        <w:t xml:space="preserve"> поселения Хатанга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О.В. Смирнова</w:t>
      </w:r>
    </w:p>
    <w:sectPr w:rsidR="00DC7286" w:rsidSect="00D9279E">
      <w:pgSz w:w="11906" w:h="16838"/>
      <w:pgMar w:top="567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3EE1"/>
    <w:multiLevelType w:val="multilevel"/>
    <w:tmpl w:val="E12E63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607A6A46"/>
    <w:multiLevelType w:val="multilevel"/>
    <w:tmpl w:val="C3B21C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6BC00D4"/>
    <w:multiLevelType w:val="hybridMultilevel"/>
    <w:tmpl w:val="05829FE0"/>
    <w:lvl w:ilvl="0" w:tplc="4A002F4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CD71F3"/>
    <w:multiLevelType w:val="multilevel"/>
    <w:tmpl w:val="C3B21C8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4F2"/>
    <w:rsid w:val="00020940"/>
    <w:rsid w:val="000258A0"/>
    <w:rsid w:val="00082DA9"/>
    <w:rsid w:val="000908EB"/>
    <w:rsid w:val="000E4C6E"/>
    <w:rsid w:val="00114774"/>
    <w:rsid w:val="001157B6"/>
    <w:rsid w:val="001409B2"/>
    <w:rsid w:val="0015055B"/>
    <w:rsid w:val="001C00AE"/>
    <w:rsid w:val="001E7C41"/>
    <w:rsid w:val="00223B4F"/>
    <w:rsid w:val="00235A60"/>
    <w:rsid w:val="00243CB7"/>
    <w:rsid w:val="00301A5B"/>
    <w:rsid w:val="00330627"/>
    <w:rsid w:val="003D73D4"/>
    <w:rsid w:val="00416FEA"/>
    <w:rsid w:val="00434F18"/>
    <w:rsid w:val="00470D99"/>
    <w:rsid w:val="004763B8"/>
    <w:rsid w:val="00490FB1"/>
    <w:rsid w:val="004945D4"/>
    <w:rsid w:val="004A4485"/>
    <w:rsid w:val="004B3D91"/>
    <w:rsid w:val="004C1396"/>
    <w:rsid w:val="004C2166"/>
    <w:rsid w:val="004C6C78"/>
    <w:rsid w:val="00515B76"/>
    <w:rsid w:val="0053543D"/>
    <w:rsid w:val="005514F2"/>
    <w:rsid w:val="0055653D"/>
    <w:rsid w:val="005654B8"/>
    <w:rsid w:val="00582579"/>
    <w:rsid w:val="00587C90"/>
    <w:rsid w:val="005B334D"/>
    <w:rsid w:val="005C2B7C"/>
    <w:rsid w:val="005E6C3A"/>
    <w:rsid w:val="00686950"/>
    <w:rsid w:val="00712F74"/>
    <w:rsid w:val="007167F1"/>
    <w:rsid w:val="00724AEC"/>
    <w:rsid w:val="00730F8C"/>
    <w:rsid w:val="007978FC"/>
    <w:rsid w:val="00855DDA"/>
    <w:rsid w:val="00877B0A"/>
    <w:rsid w:val="008A660D"/>
    <w:rsid w:val="008B27B2"/>
    <w:rsid w:val="008B3126"/>
    <w:rsid w:val="008C14F6"/>
    <w:rsid w:val="008E00B2"/>
    <w:rsid w:val="008F14FA"/>
    <w:rsid w:val="00904753"/>
    <w:rsid w:val="00923002"/>
    <w:rsid w:val="009433E2"/>
    <w:rsid w:val="0096640D"/>
    <w:rsid w:val="009838A5"/>
    <w:rsid w:val="009B0E13"/>
    <w:rsid w:val="00A41434"/>
    <w:rsid w:val="00A57C23"/>
    <w:rsid w:val="00A91BC3"/>
    <w:rsid w:val="00B04FED"/>
    <w:rsid w:val="00B90FC7"/>
    <w:rsid w:val="00B97BA3"/>
    <w:rsid w:val="00BB6B5E"/>
    <w:rsid w:val="00BC200B"/>
    <w:rsid w:val="00BD0893"/>
    <w:rsid w:val="00BE0F0B"/>
    <w:rsid w:val="00C61C28"/>
    <w:rsid w:val="00C94744"/>
    <w:rsid w:val="00CA052A"/>
    <w:rsid w:val="00CE49EA"/>
    <w:rsid w:val="00CF3AB1"/>
    <w:rsid w:val="00D24C5D"/>
    <w:rsid w:val="00D25134"/>
    <w:rsid w:val="00D328CC"/>
    <w:rsid w:val="00D52B59"/>
    <w:rsid w:val="00D9279E"/>
    <w:rsid w:val="00DC5F0D"/>
    <w:rsid w:val="00DC7286"/>
    <w:rsid w:val="00DE2F96"/>
    <w:rsid w:val="00E70264"/>
    <w:rsid w:val="00ED5725"/>
    <w:rsid w:val="00F07572"/>
    <w:rsid w:val="00F612BA"/>
    <w:rsid w:val="00F7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0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0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0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0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Купцова</dc:creator>
  <cp:keywords/>
  <dc:description/>
  <cp:lastModifiedBy>Ольга Смирнова</cp:lastModifiedBy>
  <cp:revision>29</cp:revision>
  <cp:lastPrinted>2015-09-30T03:43:00Z</cp:lastPrinted>
  <dcterms:created xsi:type="dcterms:W3CDTF">2015-02-17T07:38:00Z</dcterms:created>
  <dcterms:modified xsi:type="dcterms:W3CDTF">2015-10-02T04:25:00Z</dcterms:modified>
</cp:coreProperties>
</file>